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DA5C0" w14:textId="77777777" w:rsidR="00333CEB" w:rsidRDefault="00333CEB" w:rsidP="00194FCA">
      <w:pPr>
        <w:spacing w:line="480" w:lineRule="auto"/>
        <w:rPr>
          <w:rFonts w:ascii="Times New Roman" w:hAnsi="Times New Roman" w:cs="Times New Roman"/>
          <w:sz w:val="24"/>
          <w:szCs w:val="24"/>
        </w:rPr>
      </w:pPr>
    </w:p>
    <w:p w14:paraId="621CBB26" w14:textId="77777777" w:rsidR="00333CEB" w:rsidRDefault="00333CEB" w:rsidP="00194FCA">
      <w:pPr>
        <w:spacing w:line="480" w:lineRule="auto"/>
        <w:rPr>
          <w:rFonts w:ascii="Times New Roman" w:hAnsi="Times New Roman" w:cs="Times New Roman"/>
          <w:sz w:val="24"/>
          <w:szCs w:val="24"/>
        </w:rPr>
      </w:pPr>
    </w:p>
    <w:p w14:paraId="03447926" w14:textId="77777777" w:rsidR="00333CEB" w:rsidRDefault="00333CEB" w:rsidP="00194FCA">
      <w:pPr>
        <w:spacing w:line="480" w:lineRule="auto"/>
        <w:rPr>
          <w:rFonts w:ascii="Times New Roman" w:hAnsi="Times New Roman" w:cs="Times New Roman"/>
          <w:sz w:val="24"/>
          <w:szCs w:val="24"/>
        </w:rPr>
      </w:pPr>
    </w:p>
    <w:p w14:paraId="74E86032" w14:textId="77777777" w:rsidR="00333CEB" w:rsidRDefault="00333CEB" w:rsidP="00194FCA">
      <w:pPr>
        <w:spacing w:line="480" w:lineRule="auto"/>
        <w:rPr>
          <w:rFonts w:ascii="Times New Roman" w:hAnsi="Times New Roman" w:cs="Times New Roman"/>
          <w:sz w:val="24"/>
          <w:szCs w:val="24"/>
        </w:rPr>
      </w:pPr>
    </w:p>
    <w:p w14:paraId="11BF639E" w14:textId="77777777" w:rsidR="00333CEB" w:rsidRDefault="00333CEB" w:rsidP="00333CEB">
      <w:pPr>
        <w:spacing w:line="480" w:lineRule="auto"/>
        <w:jc w:val="center"/>
        <w:rPr>
          <w:rFonts w:ascii="Times New Roman" w:hAnsi="Times New Roman" w:cs="Times New Roman"/>
          <w:sz w:val="24"/>
          <w:szCs w:val="24"/>
        </w:rPr>
      </w:pPr>
      <w:r>
        <w:rPr>
          <w:rFonts w:ascii="Times New Roman" w:hAnsi="Times New Roman" w:cs="Times New Roman"/>
          <w:sz w:val="24"/>
          <w:szCs w:val="24"/>
        </w:rPr>
        <w:t>CAPITILISATION AND CAPITAL STRUCTURE</w:t>
      </w:r>
    </w:p>
    <w:p w14:paraId="765D5BC4" w14:textId="77777777" w:rsidR="00333CEB" w:rsidRDefault="00333CEB" w:rsidP="00333CE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6967752" w14:textId="77777777" w:rsidR="00333CEB" w:rsidRDefault="00333CEB" w:rsidP="00333C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56C6E38" w14:textId="77777777" w:rsidR="00333CEB" w:rsidRDefault="00333CEB" w:rsidP="00333CE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2BCCFD56" w14:textId="77777777" w:rsidR="00333CEB" w:rsidRDefault="00333CEB" w:rsidP="00194FCA">
      <w:pPr>
        <w:spacing w:line="480" w:lineRule="auto"/>
        <w:rPr>
          <w:rFonts w:ascii="Times New Roman" w:hAnsi="Times New Roman" w:cs="Times New Roman"/>
          <w:sz w:val="24"/>
          <w:szCs w:val="24"/>
        </w:rPr>
      </w:pPr>
    </w:p>
    <w:p w14:paraId="721F9F69" w14:textId="77777777" w:rsidR="00333CEB" w:rsidRDefault="00333CEB" w:rsidP="00194FCA">
      <w:pPr>
        <w:spacing w:line="480" w:lineRule="auto"/>
        <w:rPr>
          <w:rFonts w:ascii="Times New Roman" w:hAnsi="Times New Roman" w:cs="Times New Roman"/>
          <w:sz w:val="24"/>
          <w:szCs w:val="24"/>
        </w:rPr>
      </w:pPr>
    </w:p>
    <w:p w14:paraId="423370D0" w14:textId="77777777" w:rsidR="00333CEB" w:rsidRDefault="00333CEB" w:rsidP="00194FCA">
      <w:pPr>
        <w:spacing w:line="480" w:lineRule="auto"/>
        <w:rPr>
          <w:rFonts w:ascii="Times New Roman" w:hAnsi="Times New Roman" w:cs="Times New Roman"/>
          <w:sz w:val="24"/>
          <w:szCs w:val="24"/>
        </w:rPr>
      </w:pPr>
    </w:p>
    <w:p w14:paraId="4A7BA42B" w14:textId="77777777" w:rsidR="00333CEB" w:rsidRDefault="00333CEB" w:rsidP="00194FCA">
      <w:pPr>
        <w:spacing w:line="480" w:lineRule="auto"/>
        <w:rPr>
          <w:rFonts w:ascii="Times New Roman" w:hAnsi="Times New Roman" w:cs="Times New Roman"/>
          <w:sz w:val="24"/>
          <w:szCs w:val="24"/>
        </w:rPr>
      </w:pPr>
    </w:p>
    <w:p w14:paraId="0455DFD7" w14:textId="77777777" w:rsidR="00333CEB" w:rsidRDefault="00333CEB" w:rsidP="00194FCA">
      <w:pPr>
        <w:spacing w:line="480" w:lineRule="auto"/>
        <w:rPr>
          <w:rFonts w:ascii="Times New Roman" w:hAnsi="Times New Roman" w:cs="Times New Roman"/>
          <w:sz w:val="24"/>
          <w:szCs w:val="24"/>
        </w:rPr>
      </w:pPr>
    </w:p>
    <w:p w14:paraId="6D78E2E4" w14:textId="77777777" w:rsidR="00333CEB" w:rsidRDefault="00333CEB" w:rsidP="00194FCA">
      <w:pPr>
        <w:spacing w:line="480" w:lineRule="auto"/>
        <w:rPr>
          <w:rFonts w:ascii="Times New Roman" w:hAnsi="Times New Roman" w:cs="Times New Roman"/>
          <w:sz w:val="24"/>
          <w:szCs w:val="24"/>
        </w:rPr>
      </w:pPr>
    </w:p>
    <w:p w14:paraId="51A52FFA" w14:textId="77777777" w:rsidR="00333CEB" w:rsidRDefault="00333CEB" w:rsidP="00194FCA">
      <w:pPr>
        <w:spacing w:line="480" w:lineRule="auto"/>
        <w:rPr>
          <w:rFonts w:ascii="Times New Roman" w:hAnsi="Times New Roman" w:cs="Times New Roman"/>
          <w:sz w:val="24"/>
          <w:szCs w:val="24"/>
        </w:rPr>
      </w:pPr>
    </w:p>
    <w:p w14:paraId="492E5A11" w14:textId="77777777" w:rsidR="00333CEB" w:rsidRDefault="00333CEB" w:rsidP="00194FCA">
      <w:pPr>
        <w:spacing w:line="480" w:lineRule="auto"/>
        <w:rPr>
          <w:rFonts w:ascii="Times New Roman" w:hAnsi="Times New Roman" w:cs="Times New Roman"/>
          <w:sz w:val="24"/>
          <w:szCs w:val="24"/>
        </w:rPr>
      </w:pPr>
    </w:p>
    <w:p w14:paraId="12422CA0" w14:textId="77777777" w:rsidR="00333CEB" w:rsidRDefault="00333CEB" w:rsidP="00194FCA">
      <w:pPr>
        <w:spacing w:line="480" w:lineRule="auto"/>
        <w:rPr>
          <w:rFonts w:ascii="Times New Roman" w:hAnsi="Times New Roman" w:cs="Times New Roman"/>
          <w:sz w:val="24"/>
          <w:szCs w:val="24"/>
        </w:rPr>
      </w:pPr>
    </w:p>
    <w:p w14:paraId="0FB69F90" w14:textId="77777777" w:rsidR="00333CEB" w:rsidRDefault="00333CEB" w:rsidP="00194FCA">
      <w:pPr>
        <w:spacing w:line="480" w:lineRule="auto"/>
        <w:rPr>
          <w:rFonts w:ascii="Times New Roman" w:hAnsi="Times New Roman" w:cs="Times New Roman"/>
          <w:sz w:val="24"/>
          <w:szCs w:val="24"/>
        </w:rPr>
      </w:pPr>
    </w:p>
    <w:p w14:paraId="6C141BF2" w14:textId="77777777" w:rsidR="00B26125" w:rsidRPr="00194FCA" w:rsidRDefault="00581435" w:rsidP="00194FCA">
      <w:pPr>
        <w:spacing w:line="480" w:lineRule="auto"/>
        <w:rPr>
          <w:rFonts w:ascii="Times New Roman" w:hAnsi="Times New Roman" w:cs="Times New Roman"/>
          <w:sz w:val="24"/>
          <w:szCs w:val="24"/>
        </w:rPr>
      </w:pPr>
      <w:r w:rsidRPr="00194FCA">
        <w:rPr>
          <w:rFonts w:ascii="Times New Roman" w:hAnsi="Times New Roman" w:cs="Times New Roman"/>
          <w:sz w:val="24"/>
          <w:szCs w:val="24"/>
        </w:rPr>
        <w:lastRenderedPageBreak/>
        <w:t xml:space="preserve">Introduction </w:t>
      </w:r>
    </w:p>
    <w:p w14:paraId="5A80FB70" w14:textId="77777777" w:rsidR="00484146" w:rsidRPr="00194FCA"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Capital structure is an inclusive combination of debt and equity, which are used to finance the company operations in their overall operations and growth to enhance progress in pursuit of economic excellence. Equity capital is raised from the shares of the</w:t>
      </w:r>
      <w:r w:rsidRPr="00194FCA">
        <w:rPr>
          <w:rFonts w:ascii="Times New Roman" w:hAnsi="Times New Roman" w:cs="Times New Roman"/>
          <w:sz w:val="24"/>
          <w:szCs w:val="24"/>
        </w:rPr>
        <w:t xml:space="preserve"> owners in a particular firm and directly affects the future </w:t>
      </w:r>
      <w:r w:rsidR="00515894" w:rsidRPr="00194FCA">
        <w:rPr>
          <w:rFonts w:ascii="Times New Roman" w:hAnsi="Times New Roman" w:cs="Times New Roman"/>
          <w:sz w:val="24"/>
          <w:szCs w:val="24"/>
        </w:rPr>
        <w:t>cash flows</w:t>
      </w:r>
      <w:r w:rsidRPr="00194FCA">
        <w:rPr>
          <w:rFonts w:ascii="Times New Roman" w:hAnsi="Times New Roman" w:cs="Times New Roman"/>
          <w:sz w:val="24"/>
          <w:szCs w:val="24"/>
        </w:rPr>
        <w:t xml:space="preserve"> and profits that a particular company earns. Debt is raised from bonds issued from creditors in the form of loans to finance the company's operations. A company's equity is raised from</w:t>
      </w:r>
      <w:r w:rsidRPr="00194FCA">
        <w:rPr>
          <w:rFonts w:ascii="Times New Roman" w:hAnsi="Times New Roman" w:cs="Times New Roman"/>
          <w:sz w:val="24"/>
          <w:szCs w:val="24"/>
        </w:rPr>
        <w:t xml:space="preserve"> the available common stock, </w:t>
      </w:r>
      <w:r w:rsidR="00515894" w:rsidRPr="00194FCA">
        <w:rPr>
          <w:rFonts w:ascii="Times New Roman" w:hAnsi="Times New Roman" w:cs="Times New Roman"/>
          <w:sz w:val="24"/>
          <w:szCs w:val="24"/>
        </w:rPr>
        <w:t>preferred</w:t>
      </w:r>
      <w:r w:rsidRPr="00194FCA">
        <w:rPr>
          <w:rFonts w:ascii="Times New Roman" w:hAnsi="Times New Roman" w:cs="Times New Roman"/>
          <w:sz w:val="24"/>
          <w:szCs w:val="24"/>
        </w:rPr>
        <w:t xml:space="preserve"> stock, or the retained earnings of a particular company. The company can also finance its operations through short-term debt, which is also considered part of the capital structure. Debts used to finance the company o</w:t>
      </w:r>
      <w:r w:rsidRPr="00194FCA">
        <w:rPr>
          <w:rFonts w:ascii="Times New Roman" w:hAnsi="Times New Roman" w:cs="Times New Roman"/>
          <w:sz w:val="24"/>
          <w:szCs w:val="24"/>
        </w:rPr>
        <w:t xml:space="preserve">perations are payable with an expected </w:t>
      </w:r>
      <w:r w:rsidR="00515894" w:rsidRPr="00194FCA">
        <w:rPr>
          <w:rFonts w:ascii="Times New Roman" w:hAnsi="Times New Roman" w:cs="Times New Roman"/>
          <w:sz w:val="24"/>
          <w:szCs w:val="24"/>
        </w:rPr>
        <w:t>interest</w:t>
      </w:r>
      <w:r w:rsidRPr="00194FCA">
        <w:rPr>
          <w:rFonts w:ascii="Times New Roman" w:hAnsi="Times New Roman" w:cs="Times New Roman"/>
          <w:sz w:val="24"/>
          <w:szCs w:val="24"/>
        </w:rPr>
        <w:t xml:space="preserve"> rate expense that the lender charges. The equity-debt is significant because </w:t>
      </w:r>
      <w:r w:rsidR="00515894" w:rsidRPr="00194FCA">
        <w:rPr>
          <w:rFonts w:ascii="Times New Roman" w:hAnsi="Times New Roman" w:cs="Times New Roman"/>
          <w:sz w:val="24"/>
          <w:szCs w:val="24"/>
        </w:rPr>
        <w:t>it</w:t>
      </w:r>
      <w:r w:rsidRPr="00194FCA">
        <w:rPr>
          <w:rFonts w:ascii="Times New Roman" w:hAnsi="Times New Roman" w:cs="Times New Roman"/>
          <w:sz w:val="24"/>
          <w:szCs w:val="24"/>
        </w:rPr>
        <w:t xml:space="preserve"> determines the risk associated with a particular investment regarding borrowings that the company has </w:t>
      </w:r>
      <w:r w:rsidR="00194FCA" w:rsidRPr="00194FCA">
        <w:rPr>
          <w:rFonts w:ascii="Times New Roman" w:hAnsi="Times New Roman" w:cs="Times New Roman"/>
          <w:sz w:val="24"/>
          <w:szCs w:val="24"/>
        </w:rPr>
        <w:t>made</w:t>
      </w:r>
      <w:r w:rsidR="00194FCA">
        <w:rPr>
          <w:rFonts w:ascii="Times New Roman" w:hAnsi="Times New Roman" w:cs="Times New Roman"/>
          <w:sz w:val="24"/>
          <w:szCs w:val="24"/>
        </w:rPr>
        <w:t xml:space="preserve"> (</w:t>
      </w:r>
      <w:proofErr w:type="spellStart"/>
      <w:r w:rsidR="00194FCA" w:rsidRPr="00194FCA">
        <w:rPr>
          <w:rFonts w:ascii="Times New Roman" w:hAnsi="Times New Roman" w:cs="Times New Roman"/>
          <w:sz w:val="24"/>
          <w:szCs w:val="24"/>
        </w:rPr>
        <w:t>Alabdullah</w:t>
      </w:r>
      <w:proofErr w:type="spellEnd"/>
      <w:r w:rsidR="00194FCA">
        <w:rPr>
          <w:rFonts w:ascii="Times New Roman" w:hAnsi="Times New Roman" w:cs="Times New Roman"/>
          <w:sz w:val="24"/>
          <w:szCs w:val="24"/>
        </w:rPr>
        <w:t>, et al 2018).</w:t>
      </w:r>
      <w:r w:rsidRPr="00194FCA">
        <w:rPr>
          <w:rFonts w:ascii="Times New Roman" w:hAnsi="Times New Roman" w:cs="Times New Roman"/>
          <w:sz w:val="24"/>
          <w:szCs w:val="24"/>
        </w:rPr>
        <w:t xml:space="preserve"> </w:t>
      </w:r>
    </w:p>
    <w:p w14:paraId="213AE084" w14:textId="77777777" w:rsidR="00484146" w:rsidRPr="00194FCA"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Capitalization of a</w:t>
      </w:r>
      <w:r w:rsidRPr="00194FCA">
        <w:rPr>
          <w:rFonts w:ascii="Times New Roman" w:hAnsi="Times New Roman" w:cs="Times New Roman"/>
          <w:sz w:val="24"/>
          <w:szCs w:val="24"/>
        </w:rPr>
        <w:t xml:space="preserve"> firm is essential because it's the method that is used </w:t>
      </w:r>
      <w:r w:rsidR="00A56997" w:rsidRPr="00194FCA">
        <w:rPr>
          <w:rFonts w:ascii="Times New Roman" w:hAnsi="Times New Roman" w:cs="Times New Roman"/>
          <w:sz w:val="24"/>
          <w:szCs w:val="24"/>
        </w:rPr>
        <w:t xml:space="preserve">in valuation where the cost is included in the value of the assets and the expenses that are incurred by a firm over a certain period when the assets is under its useful life rather than the asset being expensed in the span when the cost </w:t>
      </w:r>
      <w:r w:rsidR="00515894" w:rsidRPr="00194FCA">
        <w:rPr>
          <w:rFonts w:ascii="Times New Roman" w:hAnsi="Times New Roman" w:cs="Times New Roman"/>
          <w:sz w:val="24"/>
          <w:szCs w:val="24"/>
        </w:rPr>
        <w:t>has initially been incurred</w:t>
      </w:r>
      <w:r w:rsidR="00A56997" w:rsidRPr="00194FCA">
        <w:rPr>
          <w:rFonts w:ascii="Times New Roman" w:hAnsi="Times New Roman" w:cs="Times New Roman"/>
          <w:sz w:val="24"/>
          <w:szCs w:val="24"/>
        </w:rPr>
        <w:t xml:space="preserve">. Capitalization is necessary for the business field, where it is divided into two categories. First, capitalization in accounting is vital in analyzing the cash outlay. It is considered an asset on the balance sheet compared to the income statement that considers it an asset expense. Second, finance capitalization is used as a </w:t>
      </w:r>
      <w:r w:rsidR="00515894" w:rsidRPr="00194FCA">
        <w:rPr>
          <w:rFonts w:ascii="Times New Roman" w:hAnsi="Times New Roman" w:cs="Times New Roman"/>
          <w:sz w:val="24"/>
          <w:szCs w:val="24"/>
        </w:rPr>
        <w:t>quantities</w:t>
      </w:r>
      <w:r w:rsidR="00A56997" w:rsidRPr="00194FCA">
        <w:rPr>
          <w:rFonts w:ascii="Times New Roman" w:hAnsi="Times New Roman" w:cs="Times New Roman"/>
          <w:sz w:val="24"/>
          <w:szCs w:val="24"/>
        </w:rPr>
        <w:t xml:space="preserve"> assessment of the </w:t>
      </w:r>
      <w:r w:rsidR="00515894" w:rsidRPr="00194FCA">
        <w:rPr>
          <w:rFonts w:ascii="Times New Roman" w:hAnsi="Times New Roman" w:cs="Times New Roman"/>
          <w:sz w:val="24"/>
          <w:szCs w:val="24"/>
        </w:rPr>
        <w:t>firm’s</w:t>
      </w:r>
      <w:r w:rsidR="00A56997" w:rsidRPr="00194FCA">
        <w:rPr>
          <w:rFonts w:ascii="Times New Roman" w:hAnsi="Times New Roman" w:cs="Times New Roman"/>
          <w:sz w:val="24"/>
          <w:szCs w:val="24"/>
        </w:rPr>
        <w:t xml:space="preserve"> capital structure where it refers to the cost of capital in the form of stock</w:t>
      </w:r>
      <w:r w:rsidR="00515894" w:rsidRPr="00194FCA">
        <w:rPr>
          <w:rFonts w:ascii="Times New Roman" w:hAnsi="Times New Roman" w:cs="Times New Roman"/>
          <w:sz w:val="24"/>
          <w:szCs w:val="24"/>
        </w:rPr>
        <w:t>, long-term</w:t>
      </w:r>
      <w:r w:rsidR="00A56997" w:rsidRPr="00194FCA">
        <w:rPr>
          <w:rFonts w:ascii="Times New Roman" w:hAnsi="Times New Roman" w:cs="Times New Roman"/>
          <w:sz w:val="24"/>
          <w:szCs w:val="24"/>
        </w:rPr>
        <w:t xml:space="preserve"> debt, and retained earnings</w:t>
      </w:r>
      <w:r w:rsidR="00333CEB">
        <w:rPr>
          <w:rFonts w:ascii="Times New Roman" w:hAnsi="Times New Roman" w:cs="Times New Roman"/>
          <w:sz w:val="24"/>
          <w:szCs w:val="24"/>
        </w:rPr>
        <w:t xml:space="preserve"> (</w:t>
      </w:r>
      <w:proofErr w:type="spellStart"/>
      <w:r w:rsidR="00333CEB">
        <w:rPr>
          <w:rFonts w:ascii="Times New Roman" w:hAnsi="Times New Roman" w:cs="Times New Roman"/>
          <w:sz w:val="24"/>
          <w:szCs w:val="24"/>
        </w:rPr>
        <w:t>Abdolmohammadi</w:t>
      </w:r>
      <w:proofErr w:type="spellEnd"/>
      <w:r w:rsidR="00333CEB">
        <w:rPr>
          <w:rFonts w:ascii="Times New Roman" w:hAnsi="Times New Roman" w:cs="Times New Roman"/>
          <w:sz w:val="24"/>
          <w:szCs w:val="24"/>
        </w:rPr>
        <w:t>, 2005).</w:t>
      </w:r>
      <w:r w:rsidR="00A56997" w:rsidRPr="00194FCA">
        <w:rPr>
          <w:rFonts w:ascii="Times New Roman" w:hAnsi="Times New Roman" w:cs="Times New Roman"/>
          <w:sz w:val="24"/>
          <w:szCs w:val="24"/>
        </w:rPr>
        <w:t xml:space="preserve"> </w:t>
      </w:r>
    </w:p>
    <w:p w14:paraId="6AC3DFD9" w14:textId="77777777" w:rsidR="00A56997" w:rsidRPr="00194FCA"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 xml:space="preserve">Capitalization is essential in business because </w:t>
      </w:r>
      <w:r w:rsidR="00515894" w:rsidRPr="00194FCA">
        <w:rPr>
          <w:rFonts w:ascii="Times New Roman" w:hAnsi="Times New Roman" w:cs="Times New Roman"/>
          <w:sz w:val="24"/>
          <w:szCs w:val="24"/>
        </w:rPr>
        <w:t>it</w:t>
      </w:r>
      <w:r w:rsidR="00A0419C" w:rsidRPr="00194FCA">
        <w:rPr>
          <w:rFonts w:ascii="Times New Roman" w:hAnsi="Times New Roman" w:cs="Times New Roman"/>
          <w:sz w:val="24"/>
          <w:szCs w:val="24"/>
        </w:rPr>
        <w:t xml:space="preserve"> measures the company's total value, which the financial investors use to appraise and value the company. Capitalization will reflect the overall perception of the investors in a firm. When market capitalization is used, it will </w:t>
      </w:r>
      <w:r w:rsidR="00515894" w:rsidRPr="00194FCA">
        <w:rPr>
          <w:rFonts w:ascii="Times New Roman" w:hAnsi="Times New Roman" w:cs="Times New Roman"/>
          <w:sz w:val="24"/>
          <w:szCs w:val="24"/>
        </w:rPr>
        <w:t>consist</w:t>
      </w:r>
      <w:r w:rsidR="00A0419C" w:rsidRPr="00194FCA">
        <w:rPr>
          <w:rFonts w:ascii="Times New Roman" w:hAnsi="Times New Roman" w:cs="Times New Roman"/>
          <w:sz w:val="24"/>
          <w:szCs w:val="24"/>
        </w:rPr>
        <w:t xml:space="preserve"> of the financial and economic part of the business where the debts and labor costs have been excluded from their computations. Capital structure is essential to the firm because it aids the </w:t>
      </w:r>
      <w:r w:rsidR="00515894" w:rsidRPr="00194FCA">
        <w:rPr>
          <w:rFonts w:ascii="Times New Roman" w:hAnsi="Times New Roman" w:cs="Times New Roman"/>
          <w:sz w:val="24"/>
          <w:szCs w:val="24"/>
        </w:rPr>
        <w:t>firm</w:t>
      </w:r>
      <w:r w:rsidR="00A0419C" w:rsidRPr="00194FCA">
        <w:rPr>
          <w:rFonts w:ascii="Times New Roman" w:hAnsi="Times New Roman" w:cs="Times New Roman"/>
          <w:sz w:val="24"/>
          <w:szCs w:val="24"/>
        </w:rPr>
        <w:t xml:space="preserve"> in maximizing its market prices of the shares, which is possible by increasing the earnings per share of the ordinary shareholders</w:t>
      </w:r>
      <w:r w:rsidR="00515894" w:rsidRPr="00194FCA">
        <w:rPr>
          <w:rFonts w:ascii="Times New Roman" w:hAnsi="Times New Roman" w:cs="Times New Roman"/>
          <w:sz w:val="24"/>
          <w:szCs w:val="24"/>
        </w:rPr>
        <w:t>. It's</w:t>
      </w:r>
      <w:r w:rsidR="00A0419C" w:rsidRPr="00194FCA">
        <w:rPr>
          <w:rFonts w:ascii="Times New Roman" w:hAnsi="Times New Roman" w:cs="Times New Roman"/>
          <w:sz w:val="24"/>
          <w:szCs w:val="24"/>
        </w:rPr>
        <w:t xml:space="preserve"> also helpful in increasing the dividend receipts that are awarded to the shareholders of the company. </w:t>
      </w:r>
      <w:r w:rsidR="00515894" w:rsidRPr="00194FCA">
        <w:rPr>
          <w:rFonts w:ascii="Times New Roman" w:hAnsi="Times New Roman" w:cs="Times New Roman"/>
          <w:sz w:val="24"/>
          <w:szCs w:val="24"/>
        </w:rPr>
        <w:t xml:space="preserve">With a comprehensive capital structure, the company is necessary by increasing the ability of the company to find new adventures, thus creates an opportunity for the excellence of the firm. </w:t>
      </w:r>
    </w:p>
    <w:p w14:paraId="776F7500" w14:textId="77777777" w:rsidR="00515894" w:rsidRPr="00194FCA"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 xml:space="preserve">Financial leverage is essential in the business because </w:t>
      </w:r>
      <w:r w:rsidR="00815421" w:rsidRPr="00194FCA">
        <w:rPr>
          <w:rFonts w:ascii="Times New Roman" w:hAnsi="Times New Roman" w:cs="Times New Roman"/>
          <w:sz w:val="24"/>
          <w:szCs w:val="24"/>
        </w:rPr>
        <w:t>it’s</w:t>
      </w:r>
      <w:r w:rsidRPr="00194FCA">
        <w:rPr>
          <w:rFonts w:ascii="Times New Roman" w:hAnsi="Times New Roman" w:cs="Times New Roman"/>
          <w:sz w:val="24"/>
          <w:szCs w:val="24"/>
        </w:rPr>
        <w:t xml:space="preserve"> used to multi</w:t>
      </w:r>
      <w:r w:rsidRPr="00194FCA">
        <w:rPr>
          <w:rFonts w:ascii="Times New Roman" w:hAnsi="Times New Roman" w:cs="Times New Roman"/>
          <w:sz w:val="24"/>
          <w:szCs w:val="24"/>
        </w:rPr>
        <w:t>ply gains and losses where the debt-equity- ratio is used as a criterion to calculate the effectiveness of financial leverage</w:t>
      </w:r>
      <w:r w:rsidR="00333CEB">
        <w:rPr>
          <w:rFonts w:ascii="Times New Roman" w:hAnsi="Times New Roman" w:cs="Times New Roman"/>
          <w:sz w:val="24"/>
          <w:szCs w:val="24"/>
        </w:rPr>
        <w:t xml:space="preserve"> (Kraus, &amp; </w:t>
      </w:r>
      <w:proofErr w:type="spellStart"/>
      <w:r w:rsidR="00333CEB">
        <w:rPr>
          <w:rFonts w:ascii="Times New Roman" w:hAnsi="Times New Roman" w:cs="Times New Roman"/>
          <w:sz w:val="24"/>
          <w:szCs w:val="24"/>
        </w:rPr>
        <w:t>Litzenberger</w:t>
      </w:r>
      <w:proofErr w:type="spellEnd"/>
      <w:r w:rsidR="00333CEB">
        <w:rPr>
          <w:rFonts w:ascii="Times New Roman" w:hAnsi="Times New Roman" w:cs="Times New Roman"/>
          <w:sz w:val="24"/>
          <w:szCs w:val="24"/>
        </w:rPr>
        <w:t>, 1973)</w:t>
      </w:r>
      <w:r w:rsidRPr="00194FCA">
        <w:rPr>
          <w:rFonts w:ascii="Times New Roman" w:hAnsi="Times New Roman" w:cs="Times New Roman"/>
          <w:sz w:val="24"/>
          <w:szCs w:val="24"/>
        </w:rPr>
        <w:t>. When a company achieves leverage, it can grow faster due to access to more resources than how the assets in the company could all</w:t>
      </w:r>
      <w:r w:rsidRPr="00194FCA">
        <w:rPr>
          <w:rFonts w:ascii="Times New Roman" w:hAnsi="Times New Roman" w:cs="Times New Roman"/>
          <w:sz w:val="24"/>
          <w:szCs w:val="24"/>
        </w:rPr>
        <w:t xml:space="preserve">ow. When the leverage is being calculated, there is essential to recognize its </w:t>
      </w:r>
      <w:r w:rsidR="00815421" w:rsidRPr="00194FCA">
        <w:rPr>
          <w:rFonts w:ascii="Times New Roman" w:hAnsi="Times New Roman" w:cs="Times New Roman"/>
          <w:sz w:val="24"/>
          <w:szCs w:val="24"/>
        </w:rPr>
        <w:t>effects</w:t>
      </w:r>
      <w:r w:rsidRPr="00194FCA">
        <w:rPr>
          <w:rFonts w:ascii="Times New Roman" w:hAnsi="Times New Roman" w:cs="Times New Roman"/>
          <w:sz w:val="24"/>
          <w:szCs w:val="24"/>
        </w:rPr>
        <w:t xml:space="preserve"> on the cost </w:t>
      </w:r>
      <w:r w:rsidR="00815421" w:rsidRPr="00194FCA">
        <w:rPr>
          <w:rFonts w:ascii="Times New Roman" w:hAnsi="Times New Roman" w:cs="Times New Roman"/>
          <w:sz w:val="24"/>
          <w:szCs w:val="24"/>
        </w:rPr>
        <w:t>of</w:t>
      </w:r>
      <w:r w:rsidRPr="00194FCA">
        <w:rPr>
          <w:rFonts w:ascii="Times New Roman" w:hAnsi="Times New Roman" w:cs="Times New Roman"/>
          <w:sz w:val="24"/>
          <w:szCs w:val="24"/>
        </w:rPr>
        <w:t xml:space="preserve"> capital; this is calculated utilizing the weighted average cost of capital that helps the financial experts understand the risk associated with the invest</w:t>
      </w:r>
      <w:r w:rsidRPr="00194FCA">
        <w:rPr>
          <w:rFonts w:ascii="Times New Roman" w:hAnsi="Times New Roman" w:cs="Times New Roman"/>
          <w:sz w:val="24"/>
          <w:szCs w:val="24"/>
        </w:rPr>
        <w:t xml:space="preserve">ments. A company with a well leveraged financial ability will have a competitive advantage </w:t>
      </w:r>
      <w:r w:rsidR="00815421" w:rsidRPr="00194FCA">
        <w:rPr>
          <w:rFonts w:ascii="Times New Roman" w:hAnsi="Times New Roman" w:cs="Times New Roman"/>
          <w:sz w:val="24"/>
          <w:szCs w:val="24"/>
        </w:rPr>
        <w:t>despite the company's risk in the markets. It also increases the chance of a company revenue acquisition</w:t>
      </w:r>
      <w:r w:rsidR="00333CEB">
        <w:rPr>
          <w:rFonts w:ascii="Times New Roman" w:hAnsi="Times New Roman" w:cs="Times New Roman"/>
          <w:sz w:val="24"/>
          <w:szCs w:val="24"/>
        </w:rPr>
        <w:t xml:space="preserve">     </w:t>
      </w:r>
      <w:r w:rsidR="00815421" w:rsidRPr="00194FCA">
        <w:rPr>
          <w:rFonts w:ascii="Times New Roman" w:hAnsi="Times New Roman" w:cs="Times New Roman"/>
          <w:sz w:val="24"/>
          <w:szCs w:val="24"/>
        </w:rPr>
        <w:t xml:space="preserve">. </w:t>
      </w:r>
    </w:p>
    <w:p w14:paraId="09E873CB" w14:textId="77777777" w:rsidR="00815421" w:rsidRPr="00194FCA"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Capital structure is vital to the company's operational fu</w:t>
      </w:r>
      <w:r w:rsidRPr="00194FCA">
        <w:rPr>
          <w:rFonts w:ascii="Times New Roman" w:hAnsi="Times New Roman" w:cs="Times New Roman"/>
          <w:sz w:val="24"/>
          <w:szCs w:val="24"/>
        </w:rPr>
        <w:t>nds because many of the investment opportunities depend on the firm's financial success, which is determined by financial performance. Capital structure is concerned with how the firm makes decisions based on the division of the cash flows, which is divide</w:t>
      </w:r>
      <w:r w:rsidRPr="00194FCA">
        <w:rPr>
          <w:rFonts w:ascii="Times New Roman" w:hAnsi="Times New Roman" w:cs="Times New Roman"/>
          <w:sz w:val="24"/>
          <w:szCs w:val="24"/>
        </w:rPr>
        <w:t>d into two broad categories which are marked to help the company to finance the debt capital without affecting the overall company operations and making sure that there is a residual component that is to be awarded to the shareholders of the company. The c</w:t>
      </w:r>
      <w:r w:rsidRPr="00194FCA">
        <w:rPr>
          <w:rFonts w:ascii="Times New Roman" w:hAnsi="Times New Roman" w:cs="Times New Roman"/>
          <w:sz w:val="24"/>
          <w:szCs w:val="24"/>
        </w:rPr>
        <w:t>apital structure involves funds raised from different sources used to finance an entity over some time. With a suitable capital structure, the company can decide the market price that will be charged. A company with constant cash flows will be able to allo</w:t>
      </w:r>
      <w:r w:rsidRPr="00194FCA">
        <w:rPr>
          <w:rFonts w:ascii="Times New Roman" w:hAnsi="Times New Roman" w:cs="Times New Roman"/>
          <w:sz w:val="24"/>
          <w:szCs w:val="24"/>
        </w:rPr>
        <w:t xml:space="preserve">t funds equitably to finance the pay roles, inventory cost, and other expenses in the firm. </w:t>
      </w:r>
    </w:p>
    <w:p w14:paraId="35AEF0B6" w14:textId="77777777" w:rsidR="006909A3" w:rsidRPr="00194FCA" w:rsidRDefault="00581435" w:rsidP="00194FCA">
      <w:pPr>
        <w:spacing w:line="480" w:lineRule="auto"/>
        <w:rPr>
          <w:rFonts w:ascii="Times New Roman" w:hAnsi="Times New Roman" w:cs="Times New Roman"/>
          <w:sz w:val="24"/>
          <w:szCs w:val="24"/>
        </w:rPr>
      </w:pPr>
      <w:r w:rsidRPr="00194FCA">
        <w:rPr>
          <w:rFonts w:ascii="Times New Roman" w:hAnsi="Times New Roman" w:cs="Times New Roman"/>
          <w:sz w:val="24"/>
          <w:szCs w:val="24"/>
        </w:rPr>
        <w:t xml:space="preserve">Conclusion </w:t>
      </w:r>
    </w:p>
    <w:p w14:paraId="13555847" w14:textId="77777777" w:rsidR="006909A3" w:rsidRDefault="00581435" w:rsidP="00333CEB">
      <w:pPr>
        <w:spacing w:line="480" w:lineRule="auto"/>
        <w:ind w:firstLine="720"/>
        <w:rPr>
          <w:rFonts w:ascii="Times New Roman" w:hAnsi="Times New Roman" w:cs="Times New Roman"/>
          <w:sz w:val="24"/>
          <w:szCs w:val="24"/>
        </w:rPr>
      </w:pPr>
      <w:r w:rsidRPr="00194FCA">
        <w:rPr>
          <w:rFonts w:ascii="Times New Roman" w:hAnsi="Times New Roman" w:cs="Times New Roman"/>
          <w:sz w:val="24"/>
          <w:szCs w:val="24"/>
        </w:rPr>
        <w:t xml:space="preserve">A well-designed capital structure is essential to the company because it helps in market maximization where the ownership interest of the shareholders </w:t>
      </w:r>
      <w:r w:rsidRPr="00194FCA">
        <w:rPr>
          <w:rFonts w:ascii="Times New Roman" w:hAnsi="Times New Roman" w:cs="Times New Roman"/>
          <w:sz w:val="24"/>
          <w:szCs w:val="24"/>
        </w:rPr>
        <w:t xml:space="preserve">is maximized fully. Capital structure is also critical in cost minimization. It helps determine the proper method of allotting funds that keep the overall cost of capital at the lowest level. Capital structure will help </w:t>
      </w:r>
      <w:r w:rsidR="00473382" w:rsidRPr="00194FCA">
        <w:rPr>
          <w:rFonts w:ascii="Times New Roman" w:hAnsi="Times New Roman" w:cs="Times New Roman"/>
          <w:sz w:val="24"/>
          <w:szCs w:val="24"/>
        </w:rPr>
        <w:t>maximiz</w:t>
      </w:r>
      <w:r w:rsidRPr="00194FCA">
        <w:rPr>
          <w:rFonts w:ascii="Times New Roman" w:hAnsi="Times New Roman" w:cs="Times New Roman"/>
          <w:sz w:val="24"/>
          <w:szCs w:val="24"/>
        </w:rPr>
        <w:t>e company market price by inc</w:t>
      </w:r>
      <w:r w:rsidRPr="00194FCA">
        <w:rPr>
          <w:rFonts w:ascii="Times New Roman" w:hAnsi="Times New Roman" w:cs="Times New Roman"/>
          <w:sz w:val="24"/>
          <w:szCs w:val="24"/>
        </w:rPr>
        <w:t>reasing earnings per share of the ordinary shareholders and increasing the shareholders' dividend receipt. With a sustainable capital structure, the firm can find more wealth by creating new investment opportunities because it will create confidence to deb</w:t>
      </w:r>
      <w:r w:rsidRPr="00194FCA">
        <w:rPr>
          <w:rFonts w:ascii="Times New Roman" w:hAnsi="Times New Roman" w:cs="Times New Roman"/>
          <w:sz w:val="24"/>
          <w:szCs w:val="24"/>
        </w:rPr>
        <w:t xml:space="preserve">t suppliers of the company, thus lending more debt to make investments. </w:t>
      </w:r>
      <w:r w:rsidR="00473382" w:rsidRPr="00194FCA">
        <w:rPr>
          <w:rFonts w:ascii="Times New Roman" w:hAnsi="Times New Roman" w:cs="Times New Roman"/>
          <w:sz w:val="24"/>
          <w:szCs w:val="24"/>
        </w:rPr>
        <w:t xml:space="preserve">A sustainable capital structure stimulates country rate investments by increasing the company's opportunity to engage in more business activities that create wealth from returns earned. A company with a sustainable capital structure has more opportunities for growth which are beneficial to the shareholders by earning more revenue which are the goals of all firms. </w:t>
      </w:r>
      <w:r w:rsidR="00194FCA" w:rsidRPr="00194FCA">
        <w:rPr>
          <w:rFonts w:ascii="Times New Roman" w:hAnsi="Times New Roman" w:cs="Times New Roman"/>
          <w:sz w:val="24"/>
          <w:szCs w:val="24"/>
        </w:rPr>
        <w:t xml:space="preserve">Investors should make sound decisions in regards to capital structure to ensure the firm is successful. Capitalization and capital structures are important elements of a firm. </w:t>
      </w:r>
    </w:p>
    <w:p w14:paraId="4C284D52" w14:textId="77777777" w:rsidR="00194FCA" w:rsidRDefault="00194FCA" w:rsidP="00194FCA">
      <w:pPr>
        <w:spacing w:line="480" w:lineRule="auto"/>
        <w:rPr>
          <w:rFonts w:ascii="Times New Roman" w:hAnsi="Times New Roman" w:cs="Times New Roman"/>
          <w:sz w:val="24"/>
          <w:szCs w:val="24"/>
        </w:rPr>
      </w:pPr>
    </w:p>
    <w:p w14:paraId="412B1F1A" w14:textId="77777777" w:rsidR="00194FCA" w:rsidRDefault="00194FCA" w:rsidP="00194FCA">
      <w:pPr>
        <w:spacing w:line="480" w:lineRule="auto"/>
        <w:rPr>
          <w:rFonts w:ascii="Times New Roman" w:hAnsi="Times New Roman" w:cs="Times New Roman"/>
          <w:sz w:val="24"/>
          <w:szCs w:val="24"/>
        </w:rPr>
      </w:pPr>
    </w:p>
    <w:p w14:paraId="2E54F9E5" w14:textId="77777777" w:rsidR="00194FCA" w:rsidRDefault="00194FCA" w:rsidP="00194FCA">
      <w:pPr>
        <w:spacing w:line="480" w:lineRule="auto"/>
        <w:rPr>
          <w:rFonts w:ascii="Times New Roman" w:hAnsi="Times New Roman" w:cs="Times New Roman"/>
          <w:sz w:val="24"/>
          <w:szCs w:val="24"/>
        </w:rPr>
      </w:pPr>
    </w:p>
    <w:p w14:paraId="0D038AAE" w14:textId="77777777" w:rsidR="00194FCA" w:rsidRDefault="00194FCA" w:rsidP="00333CEB">
      <w:pPr>
        <w:spacing w:line="480" w:lineRule="auto"/>
        <w:jc w:val="center"/>
        <w:rPr>
          <w:rFonts w:ascii="Times New Roman" w:hAnsi="Times New Roman" w:cs="Times New Roman"/>
          <w:sz w:val="24"/>
          <w:szCs w:val="24"/>
        </w:rPr>
      </w:pPr>
      <w:commentRangeStart w:id="0"/>
      <w:r>
        <w:rPr>
          <w:rFonts w:ascii="Times New Roman" w:hAnsi="Times New Roman" w:cs="Times New Roman"/>
          <w:sz w:val="24"/>
          <w:szCs w:val="24"/>
        </w:rPr>
        <w:t>Reference</w:t>
      </w:r>
      <w:commentRangeEnd w:id="0"/>
      <w:r>
        <w:rPr>
          <w:rStyle w:val="CommentReference"/>
        </w:rPr>
        <w:commentReference w:id="0"/>
      </w:r>
    </w:p>
    <w:p w14:paraId="5BEBE96F" w14:textId="77777777" w:rsidR="00194FCA" w:rsidRDefault="00194FCA" w:rsidP="00333CEB">
      <w:pPr>
        <w:spacing w:line="480" w:lineRule="auto"/>
        <w:ind w:left="720" w:hanging="720"/>
        <w:rPr>
          <w:rFonts w:ascii="Times New Roman" w:hAnsi="Times New Roman" w:cs="Times New Roman"/>
          <w:sz w:val="24"/>
          <w:szCs w:val="24"/>
        </w:rPr>
      </w:pPr>
      <w:proofErr w:type="spellStart"/>
      <w:r w:rsidRPr="00194FCA">
        <w:rPr>
          <w:rFonts w:ascii="Times New Roman" w:hAnsi="Times New Roman" w:cs="Times New Roman"/>
          <w:sz w:val="24"/>
          <w:szCs w:val="24"/>
        </w:rPr>
        <w:t>Alabdullah</w:t>
      </w:r>
      <w:proofErr w:type="spellEnd"/>
      <w:r w:rsidRPr="00194FCA">
        <w:rPr>
          <w:rFonts w:ascii="Times New Roman" w:hAnsi="Times New Roman" w:cs="Times New Roman"/>
          <w:sz w:val="24"/>
          <w:szCs w:val="24"/>
        </w:rPr>
        <w:t xml:space="preserve">, T. T. Y., </w:t>
      </w:r>
      <w:proofErr w:type="spellStart"/>
      <w:r w:rsidRPr="00194FCA">
        <w:rPr>
          <w:rFonts w:ascii="Times New Roman" w:hAnsi="Times New Roman" w:cs="Times New Roman"/>
          <w:sz w:val="24"/>
          <w:szCs w:val="24"/>
        </w:rPr>
        <w:t>Laadjal</w:t>
      </w:r>
      <w:proofErr w:type="spellEnd"/>
      <w:r w:rsidRPr="00194FCA">
        <w:rPr>
          <w:rFonts w:ascii="Times New Roman" w:hAnsi="Times New Roman" w:cs="Times New Roman"/>
          <w:sz w:val="24"/>
          <w:szCs w:val="24"/>
        </w:rPr>
        <w:t xml:space="preserve">, A., </w:t>
      </w:r>
      <w:proofErr w:type="spellStart"/>
      <w:r w:rsidRPr="00194FCA">
        <w:rPr>
          <w:rFonts w:ascii="Times New Roman" w:hAnsi="Times New Roman" w:cs="Times New Roman"/>
          <w:sz w:val="24"/>
          <w:szCs w:val="24"/>
        </w:rPr>
        <w:t>Ries</w:t>
      </w:r>
      <w:proofErr w:type="spellEnd"/>
      <w:r w:rsidRPr="00194FCA">
        <w:rPr>
          <w:rFonts w:ascii="Times New Roman" w:hAnsi="Times New Roman" w:cs="Times New Roman"/>
          <w:sz w:val="24"/>
          <w:szCs w:val="24"/>
        </w:rPr>
        <w:t>, E., &amp; Al-</w:t>
      </w:r>
      <w:proofErr w:type="spellStart"/>
      <w:r w:rsidRPr="00194FCA">
        <w:rPr>
          <w:rFonts w:ascii="Times New Roman" w:hAnsi="Times New Roman" w:cs="Times New Roman"/>
          <w:sz w:val="24"/>
          <w:szCs w:val="24"/>
        </w:rPr>
        <w:t>Asadi</w:t>
      </w:r>
      <w:proofErr w:type="spellEnd"/>
      <w:r w:rsidRPr="00194FCA">
        <w:rPr>
          <w:rFonts w:ascii="Times New Roman" w:hAnsi="Times New Roman" w:cs="Times New Roman"/>
          <w:sz w:val="24"/>
          <w:szCs w:val="24"/>
        </w:rPr>
        <w:t>, Y. A. A. (2018). Board features and capital structure in emerging markets. </w:t>
      </w:r>
      <w:r w:rsidRPr="00194FCA">
        <w:rPr>
          <w:rFonts w:ascii="Times New Roman" w:hAnsi="Times New Roman" w:cs="Times New Roman"/>
          <w:i/>
          <w:iCs/>
          <w:sz w:val="24"/>
          <w:szCs w:val="24"/>
        </w:rPr>
        <w:t>Journal of Advanced Management Science</w:t>
      </w:r>
      <w:r w:rsidRPr="00194FCA">
        <w:rPr>
          <w:rFonts w:ascii="Times New Roman" w:hAnsi="Times New Roman" w:cs="Times New Roman"/>
          <w:sz w:val="24"/>
          <w:szCs w:val="24"/>
        </w:rPr>
        <w:t>, </w:t>
      </w:r>
      <w:r w:rsidRPr="00194FCA">
        <w:rPr>
          <w:rFonts w:ascii="Times New Roman" w:hAnsi="Times New Roman" w:cs="Times New Roman"/>
          <w:i/>
          <w:iCs/>
          <w:sz w:val="24"/>
          <w:szCs w:val="24"/>
        </w:rPr>
        <w:t>6</w:t>
      </w:r>
      <w:r w:rsidRPr="00194FCA">
        <w:rPr>
          <w:rFonts w:ascii="Times New Roman" w:hAnsi="Times New Roman" w:cs="Times New Roman"/>
          <w:sz w:val="24"/>
          <w:szCs w:val="24"/>
        </w:rPr>
        <w:t>(2).</w:t>
      </w:r>
    </w:p>
    <w:p w14:paraId="04673852" w14:textId="77777777" w:rsidR="00194FCA" w:rsidRDefault="00E401E6" w:rsidP="00333CEB">
      <w:pPr>
        <w:spacing w:line="480" w:lineRule="auto"/>
        <w:ind w:left="720" w:hanging="720"/>
        <w:rPr>
          <w:rFonts w:ascii="Times New Roman" w:hAnsi="Times New Roman" w:cs="Times New Roman"/>
          <w:sz w:val="24"/>
          <w:szCs w:val="24"/>
        </w:rPr>
      </w:pPr>
      <w:proofErr w:type="spellStart"/>
      <w:r w:rsidRPr="00E401E6">
        <w:rPr>
          <w:rFonts w:ascii="Times New Roman" w:hAnsi="Times New Roman" w:cs="Times New Roman"/>
          <w:sz w:val="24"/>
          <w:szCs w:val="24"/>
        </w:rPr>
        <w:t>Abdolmohammadi</w:t>
      </w:r>
      <w:proofErr w:type="spellEnd"/>
      <w:r w:rsidRPr="00E401E6">
        <w:rPr>
          <w:rFonts w:ascii="Times New Roman" w:hAnsi="Times New Roman" w:cs="Times New Roman"/>
          <w:sz w:val="24"/>
          <w:szCs w:val="24"/>
        </w:rPr>
        <w:t>, M. J. (2005). Intellectual capital disclosure and market capitalization. </w:t>
      </w:r>
      <w:r w:rsidRPr="00E401E6">
        <w:rPr>
          <w:rFonts w:ascii="Times New Roman" w:hAnsi="Times New Roman" w:cs="Times New Roman"/>
          <w:i/>
          <w:iCs/>
          <w:sz w:val="24"/>
          <w:szCs w:val="24"/>
        </w:rPr>
        <w:t>Journal of intellectual capital</w:t>
      </w:r>
      <w:r w:rsidRPr="00E401E6">
        <w:rPr>
          <w:rFonts w:ascii="Times New Roman" w:hAnsi="Times New Roman" w:cs="Times New Roman"/>
          <w:sz w:val="24"/>
          <w:szCs w:val="24"/>
        </w:rPr>
        <w:t>.</w:t>
      </w:r>
      <w:bookmarkStart w:id="1" w:name="_GoBack"/>
      <w:bookmarkEnd w:id="1"/>
    </w:p>
    <w:p w14:paraId="06E851F9" w14:textId="77777777" w:rsidR="00333CEB" w:rsidRPr="00194FCA" w:rsidRDefault="00333CEB" w:rsidP="00333CEB">
      <w:pPr>
        <w:spacing w:line="480" w:lineRule="auto"/>
        <w:ind w:left="720" w:hanging="720"/>
        <w:rPr>
          <w:rFonts w:ascii="Times New Roman" w:hAnsi="Times New Roman" w:cs="Times New Roman"/>
          <w:sz w:val="24"/>
          <w:szCs w:val="24"/>
        </w:rPr>
      </w:pPr>
      <w:r w:rsidRPr="00333CEB">
        <w:rPr>
          <w:rFonts w:ascii="Times New Roman" w:hAnsi="Times New Roman" w:cs="Times New Roman"/>
          <w:sz w:val="24"/>
          <w:szCs w:val="24"/>
        </w:rPr>
        <w:t xml:space="preserve">Kraus, A., &amp; </w:t>
      </w:r>
      <w:proofErr w:type="spellStart"/>
      <w:r w:rsidRPr="00333CEB">
        <w:rPr>
          <w:rFonts w:ascii="Times New Roman" w:hAnsi="Times New Roman" w:cs="Times New Roman"/>
          <w:sz w:val="24"/>
          <w:szCs w:val="24"/>
        </w:rPr>
        <w:t>Litzenberger</w:t>
      </w:r>
      <w:proofErr w:type="spellEnd"/>
      <w:r w:rsidRPr="00333CEB">
        <w:rPr>
          <w:rFonts w:ascii="Times New Roman" w:hAnsi="Times New Roman" w:cs="Times New Roman"/>
          <w:sz w:val="24"/>
          <w:szCs w:val="24"/>
        </w:rPr>
        <w:t>, R. H. (1973). A state-preference model of optimal financial leverage. </w:t>
      </w:r>
      <w:r w:rsidRPr="00333CEB">
        <w:rPr>
          <w:rFonts w:ascii="Times New Roman" w:hAnsi="Times New Roman" w:cs="Times New Roman"/>
          <w:i/>
          <w:iCs/>
          <w:sz w:val="24"/>
          <w:szCs w:val="24"/>
        </w:rPr>
        <w:t>The journal of finance</w:t>
      </w:r>
      <w:r w:rsidRPr="00333CEB">
        <w:rPr>
          <w:rFonts w:ascii="Times New Roman" w:hAnsi="Times New Roman" w:cs="Times New Roman"/>
          <w:sz w:val="24"/>
          <w:szCs w:val="24"/>
        </w:rPr>
        <w:t>, </w:t>
      </w:r>
      <w:r w:rsidRPr="00333CEB">
        <w:rPr>
          <w:rFonts w:ascii="Times New Roman" w:hAnsi="Times New Roman" w:cs="Times New Roman"/>
          <w:i/>
          <w:iCs/>
          <w:sz w:val="24"/>
          <w:szCs w:val="24"/>
        </w:rPr>
        <w:t>28</w:t>
      </w:r>
      <w:r w:rsidRPr="00333CEB">
        <w:rPr>
          <w:rFonts w:ascii="Times New Roman" w:hAnsi="Times New Roman" w:cs="Times New Roman"/>
          <w:sz w:val="24"/>
          <w:szCs w:val="24"/>
        </w:rPr>
        <w:t>(4), 911-922.</w:t>
      </w:r>
    </w:p>
    <w:sectPr w:rsidR="00333CEB" w:rsidRPr="00194FCA" w:rsidSect="00333CEB">
      <w:headerReference w:type="default" r:id="rId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1-07-15T10:50:00Z" w:initials="U">
    <w:p w14:paraId="05B5961E" w14:textId="77777777" w:rsidR="00194FCA" w:rsidRDefault="00194FC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596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EE35F" w14:textId="77777777" w:rsidR="00581435" w:rsidRDefault="00581435" w:rsidP="00333CEB">
      <w:pPr>
        <w:spacing w:after="0" w:line="240" w:lineRule="auto"/>
      </w:pPr>
      <w:r>
        <w:separator/>
      </w:r>
    </w:p>
  </w:endnote>
  <w:endnote w:type="continuationSeparator" w:id="0">
    <w:p w14:paraId="1C6758D0" w14:textId="77777777" w:rsidR="00581435" w:rsidRDefault="00581435" w:rsidP="0033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8E8D8" w14:textId="77777777" w:rsidR="00581435" w:rsidRDefault="00581435" w:rsidP="00333CEB">
      <w:pPr>
        <w:spacing w:after="0" w:line="240" w:lineRule="auto"/>
      </w:pPr>
      <w:r>
        <w:separator/>
      </w:r>
    </w:p>
  </w:footnote>
  <w:footnote w:type="continuationSeparator" w:id="0">
    <w:p w14:paraId="125B8AE3" w14:textId="77777777" w:rsidR="00581435" w:rsidRDefault="00581435" w:rsidP="00333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7736" w14:textId="77777777" w:rsidR="00333CEB" w:rsidRDefault="00333CEB">
    <w:pPr>
      <w:pStyle w:val="Header"/>
      <w:jc w:val="right"/>
    </w:pPr>
    <w:r w:rsidRPr="00333CEB">
      <w:rPr>
        <w:rFonts w:ascii="Times New Roman" w:hAnsi="Times New Roman" w:cs="Times New Roman"/>
        <w:sz w:val="24"/>
        <w:szCs w:val="24"/>
      </w:rPr>
      <w:t>CAPITALISATION.</w:t>
    </w:r>
    <w:r>
      <w:tab/>
    </w:r>
    <w:r>
      <w:tab/>
    </w:r>
    <w:sdt>
      <w:sdtPr>
        <w:id w:val="18362669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319D002D" w14:textId="77777777" w:rsidR="00333CEB" w:rsidRDefault="00333CE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Windows Live" w15:userId="11e0a051c7832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46"/>
    <w:rsid w:val="0016452A"/>
    <w:rsid w:val="00194FCA"/>
    <w:rsid w:val="00333CEB"/>
    <w:rsid w:val="00473382"/>
    <w:rsid w:val="00484146"/>
    <w:rsid w:val="00515894"/>
    <w:rsid w:val="00581435"/>
    <w:rsid w:val="006909A3"/>
    <w:rsid w:val="00815421"/>
    <w:rsid w:val="00A0419C"/>
    <w:rsid w:val="00A56997"/>
    <w:rsid w:val="00B26125"/>
    <w:rsid w:val="00E4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E6C1"/>
  <w15:chartTrackingRefBased/>
  <w15:docId w15:val="{CCC1F299-FCAB-4A78-B933-5244D9F7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4FCA"/>
    <w:rPr>
      <w:sz w:val="16"/>
      <w:szCs w:val="16"/>
    </w:rPr>
  </w:style>
  <w:style w:type="paragraph" w:styleId="CommentText">
    <w:name w:val="annotation text"/>
    <w:basedOn w:val="Normal"/>
    <w:link w:val="CommentTextChar"/>
    <w:uiPriority w:val="99"/>
    <w:semiHidden/>
    <w:unhideWhenUsed/>
    <w:rsid w:val="00194FCA"/>
    <w:pPr>
      <w:spacing w:line="240" w:lineRule="auto"/>
    </w:pPr>
    <w:rPr>
      <w:sz w:val="20"/>
      <w:szCs w:val="20"/>
    </w:rPr>
  </w:style>
  <w:style w:type="character" w:customStyle="1" w:styleId="CommentTextChar">
    <w:name w:val="Comment Text Char"/>
    <w:basedOn w:val="DefaultParagraphFont"/>
    <w:link w:val="CommentText"/>
    <w:uiPriority w:val="99"/>
    <w:semiHidden/>
    <w:rsid w:val="00194FCA"/>
    <w:rPr>
      <w:sz w:val="20"/>
      <w:szCs w:val="20"/>
    </w:rPr>
  </w:style>
  <w:style w:type="paragraph" w:styleId="CommentSubject">
    <w:name w:val="annotation subject"/>
    <w:basedOn w:val="CommentText"/>
    <w:next w:val="CommentText"/>
    <w:link w:val="CommentSubjectChar"/>
    <w:uiPriority w:val="99"/>
    <w:semiHidden/>
    <w:unhideWhenUsed/>
    <w:rsid w:val="00194FCA"/>
    <w:rPr>
      <w:b/>
      <w:bCs/>
    </w:rPr>
  </w:style>
  <w:style w:type="character" w:customStyle="1" w:styleId="CommentSubjectChar">
    <w:name w:val="Comment Subject Char"/>
    <w:basedOn w:val="CommentTextChar"/>
    <w:link w:val="CommentSubject"/>
    <w:uiPriority w:val="99"/>
    <w:semiHidden/>
    <w:rsid w:val="00194FCA"/>
    <w:rPr>
      <w:b/>
      <w:bCs/>
      <w:sz w:val="20"/>
      <w:szCs w:val="20"/>
    </w:rPr>
  </w:style>
  <w:style w:type="paragraph" w:styleId="BalloonText">
    <w:name w:val="Balloon Text"/>
    <w:basedOn w:val="Normal"/>
    <w:link w:val="BalloonTextChar"/>
    <w:uiPriority w:val="99"/>
    <w:semiHidden/>
    <w:unhideWhenUsed/>
    <w:rsid w:val="00194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FCA"/>
    <w:rPr>
      <w:rFonts w:ascii="Segoe UI" w:hAnsi="Segoe UI" w:cs="Segoe UI"/>
      <w:sz w:val="18"/>
      <w:szCs w:val="18"/>
    </w:rPr>
  </w:style>
  <w:style w:type="paragraph" w:styleId="Header">
    <w:name w:val="header"/>
    <w:basedOn w:val="Normal"/>
    <w:link w:val="HeaderChar"/>
    <w:uiPriority w:val="99"/>
    <w:unhideWhenUsed/>
    <w:rsid w:val="00333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EB"/>
  </w:style>
  <w:style w:type="paragraph" w:styleId="Footer">
    <w:name w:val="footer"/>
    <w:basedOn w:val="Normal"/>
    <w:link w:val="FooterChar"/>
    <w:uiPriority w:val="99"/>
    <w:unhideWhenUsed/>
    <w:rsid w:val="0033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2021-07-15T06:12:00Z</dcterms:created>
  <dcterms:modified xsi:type="dcterms:W3CDTF">2021-07-15T08:13:00Z</dcterms:modified>
</cp:coreProperties>
</file>